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10 сентября </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12</w:t>
      </w:r>
      <w:r>
        <w:rPr>
          <w:rFonts w:ascii="Times New Roman" w:eastAsia="Times New Roman" w:hAnsi="Times New Roman" w:cs="Times New Roman"/>
        </w:rPr>
        <w:t xml:space="preserve"> час. </w:t>
      </w:r>
      <w:r>
        <w:rPr>
          <w:rFonts w:ascii="Times New Roman" w:eastAsia="Times New Roman" w:hAnsi="Times New Roman" w:cs="Times New Roman"/>
        </w:rPr>
        <w:t>15</w:t>
      </w:r>
      <w:r>
        <w:rPr>
          <w:rFonts w:ascii="Times New Roman" w:eastAsia="Times New Roman" w:hAnsi="Times New Roman" w:cs="Times New Roman"/>
        </w:rPr>
        <w:t xml:space="preserve"> мин.</w:t>
      </w:r>
    </w:p>
    <w:p>
      <w:pPr>
        <w:spacing w:before="0" w:after="0"/>
        <w:ind w:firstLine="708"/>
        <w:jc w:val="both"/>
      </w:pPr>
    </w:p>
    <w:p>
      <w:pPr>
        <w:spacing w:before="0" w:after="0"/>
        <w:ind w:firstLine="708"/>
        <w:jc w:val="both"/>
      </w:pPr>
      <w:r>
        <w:rPr>
          <w:rFonts w:ascii="Times New Roman" w:eastAsia="Times New Roman" w:hAnsi="Times New Roman" w:cs="Times New Roman"/>
        </w:rPr>
        <w:t>Исполняющий обязанности мирового судьи судебного участка №6 Ханты-Мансийского судебного района Ханты-Мансийского автономного округа-Югра - м</w:t>
      </w:r>
      <w:r>
        <w:rPr>
          <w:rFonts w:ascii="Times New Roman" w:eastAsia="Times New Roman" w:hAnsi="Times New Roman" w:cs="Times New Roman"/>
        </w:rPr>
        <w:t>и</w:t>
      </w:r>
      <w:r>
        <w:rPr>
          <w:rFonts w:ascii="Times New Roman" w:eastAsia="Times New Roman" w:hAnsi="Times New Roman" w:cs="Times New Roman"/>
        </w:rPr>
        <w:t>ровой судья судебного участка №3 Ханты-Манс</w:t>
      </w:r>
      <w:r>
        <w:rPr>
          <w:rFonts w:ascii="Times New Roman" w:eastAsia="Times New Roman" w:hAnsi="Times New Roman" w:cs="Times New Roman"/>
        </w:rPr>
        <w:t>ийского судебного района Ханты-М</w:t>
      </w:r>
      <w:r>
        <w:rPr>
          <w:rFonts w:ascii="Times New Roman" w:eastAsia="Times New Roman" w:hAnsi="Times New Roman" w:cs="Times New Roman"/>
        </w:rPr>
        <w:t xml:space="preserve">ансийского автономного округа-Югры Миненко </w:t>
      </w:r>
      <w:r>
        <w:rPr>
          <w:rFonts w:ascii="Times New Roman" w:eastAsia="Times New Roman" w:hAnsi="Times New Roman" w:cs="Times New Roman"/>
        </w:rPr>
        <w:t>Юлия Борисовна,</w:t>
      </w:r>
    </w:p>
    <w:p>
      <w:pPr>
        <w:spacing w:before="0" w:after="0"/>
        <w:ind w:firstLine="708"/>
        <w:jc w:val="both"/>
      </w:pPr>
      <w:r>
        <w:rPr>
          <w:rFonts w:ascii="Times New Roman" w:eastAsia="Times New Roman" w:hAnsi="Times New Roman" w:cs="Times New Roman"/>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rPr>
        <w:t>Салманова Ш.Х.</w:t>
      </w:r>
    </w:p>
    <w:p>
      <w:pPr>
        <w:spacing w:before="0" w:after="0"/>
        <w:ind w:firstLine="720"/>
        <w:jc w:val="both"/>
      </w:pPr>
      <w:r>
        <w:rPr>
          <w:rFonts w:ascii="Times New Roman" w:eastAsia="Times New Roman" w:hAnsi="Times New Roman" w:cs="Times New Roman"/>
        </w:rPr>
        <w:t>рассмотрев в открытом судебном заседании дело об админис</w:t>
      </w:r>
      <w:r>
        <w:rPr>
          <w:rFonts w:ascii="Times New Roman" w:eastAsia="Times New Roman" w:hAnsi="Times New Roman" w:cs="Times New Roman"/>
        </w:rPr>
        <w:t>тративном правонарушении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757</w:t>
      </w:r>
      <w:r>
        <w:rPr>
          <w:rFonts w:ascii="Times New Roman" w:eastAsia="Times New Roman" w:hAnsi="Times New Roman" w:cs="Times New Roman"/>
        </w:rPr>
        <w:t>/</w:t>
      </w:r>
      <w:r>
        <w:rPr>
          <w:rFonts w:ascii="Times New Roman" w:eastAsia="Times New Roman" w:hAnsi="Times New Roman" w:cs="Times New Roman"/>
        </w:rPr>
        <w:t>280</w:t>
      </w:r>
      <w:r>
        <w:rPr>
          <w:rFonts w:ascii="Times New Roman" w:eastAsia="Times New Roman" w:hAnsi="Times New Roman" w:cs="Times New Roman"/>
        </w:rPr>
        <w:t>6</w:t>
      </w:r>
      <w:r>
        <w:rPr>
          <w:rFonts w:ascii="Times New Roman" w:eastAsia="Times New Roman" w:hAnsi="Times New Roman" w:cs="Times New Roman"/>
        </w:rPr>
        <w:t>/2025</w:t>
      </w:r>
      <w:r>
        <w:rPr>
          <w:rFonts w:ascii="Times New Roman" w:eastAsia="Times New Roman" w:hAnsi="Times New Roman" w:cs="Times New Roman"/>
        </w:rPr>
        <w:t xml:space="preserve">, возбужденное по ч.2 ст.12.7 КоАП РФ в отношении </w:t>
      </w:r>
      <w:r>
        <w:rPr>
          <w:rFonts w:ascii="Times New Roman" w:eastAsia="Times New Roman" w:hAnsi="Times New Roman" w:cs="Times New Roman"/>
        </w:rPr>
        <w:t xml:space="preserve">Салманова </w:t>
      </w:r>
      <w:r>
        <w:rPr>
          <w:rFonts w:ascii="Times New Roman" w:eastAsia="Times New Roman" w:hAnsi="Times New Roman" w:cs="Times New Roman"/>
        </w:rPr>
        <w:t>Шамо</w:t>
      </w:r>
      <w:r>
        <w:rPr>
          <w:rFonts w:ascii="Times New Roman" w:eastAsia="Times New Roman" w:hAnsi="Times New Roman" w:cs="Times New Roman"/>
        </w:rPr>
        <w:t xml:space="preserve"> </w:t>
      </w:r>
      <w:r>
        <w:rPr>
          <w:rFonts w:ascii="Times New Roman" w:eastAsia="Times New Roman" w:hAnsi="Times New Roman" w:cs="Times New Roman"/>
        </w:rPr>
        <w:t>Хасай</w:t>
      </w:r>
      <w:r>
        <w:rPr>
          <w:rFonts w:ascii="Times New Roman" w:eastAsia="Times New Roman" w:hAnsi="Times New Roman" w:cs="Times New Roman"/>
        </w:rPr>
        <w:t xml:space="preserve"> </w:t>
      </w:r>
      <w:r>
        <w:rPr>
          <w:rFonts w:ascii="Times New Roman" w:eastAsia="Times New Roman" w:hAnsi="Times New Roman" w:cs="Times New Roman"/>
        </w:rPr>
        <w:t>оглы</w:t>
      </w:r>
      <w:r>
        <w:rPr>
          <w:rFonts w:ascii="Times New Roman" w:eastAsia="Times New Roman" w:hAnsi="Times New Roman" w:cs="Times New Roman"/>
        </w:rPr>
        <w:t xml:space="preserve">, </w:t>
      </w:r>
      <w:r>
        <w:rPr>
          <w:rStyle w:val="cat-UserDefinedgrp-38rplc-1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работающего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w:t>
      </w:r>
    </w:p>
    <w:p>
      <w:pPr>
        <w:spacing w:before="0" w:after="0"/>
        <w:ind w:firstLine="720"/>
        <w:jc w:val="both"/>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8"/>
        <w:jc w:val="both"/>
      </w:pPr>
      <w:r>
        <w:rPr>
          <w:rFonts w:ascii="Times New Roman" w:eastAsia="Times New Roman" w:hAnsi="Times New Roman" w:cs="Times New Roman"/>
        </w:rPr>
        <w:t>Салманов Ш.Х.</w:t>
      </w:r>
      <w:r>
        <w:rPr>
          <w:rFonts w:ascii="Times New Roman" w:eastAsia="Times New Roman" w:hAnsi="Times New Roman" w:cs="Times New Roman"/>
        </w:rPr>
        <w:t>,</w:t>
      </w:r>
      <w:r>
        <w:rPr>
          <w:rFonts w:ascii="Times New Roman" w:eastAsia="Times New Roman" w:hAnsi="Times New Roman" w:cs="Times New Roman"/>
        </w:rPr>
        <w:t xml:space="preserve"> будучи лишенным права управления транспортными средствами на срок </w:t>
      </w:r>
      <w:r>
        <w:rPr>
          <w:rFonts w:ascii="Times New Roman" w:eastAsia="Times New Roman" w:hAnsi="Times New Roman" w:cs="Times New Roman"/>
        </w:rPr>
        <w:t xml:space="preserve">1 год </w:t>
      </w:r>
      <w:r>
        <w:rPr>
          <w:rFonts w:ascii="Times New Roman" w:eastAsia="Times New Roman" w:hAnsi="Times New Roman" w:cs="Times New Roman"/>
        </w:rPr>
        <w:t xml:space="preserve">на основании постановления </w:t>
      </w:r>
      <w:r>
        <w:rPr>
          <w:rFonts w:ascii="Times New Roman" w:eastAsia="Times New Roman" w:hAnsi="Times New Roman" w:cs="Times New Roman"/>
        </w:rPr>
        <w:t>мир</w:t>
      </w:r>
      <w:r>
        <w:rPr>
          <w:rFonts w:ascii="Times New Roman" w:eastAsia="Times New Roman" w:hAnsi="Times New Roman" w:cs="Times New Roman"/>
        </w:rPr>
        <w:t xml:space="preserve">ового судьи судебного </w:t>
      </w:r>
      <w:r>
        <w:rPr>
          <w:rFonts w:ascii="Times New Roman" w:eastAsia="Times New Roman" w:hAnsi="Times New Roman" w:cs="Times New Roman"/>
        </w:rPr>
        <w:t>участка №</w:t>
      </w:r>
      <w:r>
        <w:rPr>
          <w:rFonts w:ascii="Times New Roman" w:eastAsia="Times New Roman" w:hAnsi="Times New Roman" w:cs="Times New Roman"/>
        </w:rPr>
        <w:t xml:space="preserve">11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12.02.2025</w:t>
      </w:r>
      <w:r>
        <w:rPr>
          <w:rFonts w:ascii="Times New Roman" w:eastAsia="Times New Roman" w:hAnsi="Times New Roman" w:cs="Times New Roman"/>
        </w:rPr>
        <w:t>, вступившего</w:t>
      </w:r>
      <w:r>
        <w:rPr>
          <w:rFonts w:ascii="Times New Roman" w:eastAsia="Times New Roman" w:hAnsi="Times New Roman" w:cs="Times New Roman"/>
        </w:rPr>
        <w:t xml:space="preserve"> в законную силу </w:t>
      </w:r>
      <w:r>
        <w:rPr>
          <w:rFonts w:ascii="Times New Roman" w:eastAsia="Times New Roman" w:hAnsi="Times New Roman" w:cs="Times New Roman"/>
        </w:rPr>
        <w:t>04.03.2025</w:t>
      </w:r>
      <w:r>
        <w:rPr>
          <w:rFonts w:ascii="Times New Roman" w:eastAsia="Times New Roman" w:hAnsi="Times New Roman" w:cs="Times New Roman"/>
        </w:rPr>
        <w:t>,</w:t>
      </w:r>
      <w:r>
        <w:rPr>
          <w:rFonts w:ascii="Times New Roman" w:eastAsia="Times New Roman" w:hAnsi="Times New Roman" w:cs="Times New Roman"/>
        </w:rPr>
        <w:t xml:space="preserve"> за совершение правонарушения, предусмотренн</w:t>
      </w:r>
      <w:r>
        <w:rPr>
          <w:rFonts w:ascii="Times New Roman" w:eastAsia="Times New Roman" w:hAnsi="Times New Roman" w:cs="Times New Roman"/>
        </w:rPr>
        <w:t xml:space="preserve">ого </w:t>
      </w:r>
      <w:r>
        <w:rPr>
          <w:rFonts w:ascii="Times New Roman" w:eastAsia="Times New Roman" w:hAnsi="Times New Roman" w:cs="Times New Roman"/>
        </w:rPr>
        <w:t>ч.5 ст.12.15</w:t>
      </w:r>
      <w:r>
        <w:rPr>
          <w:rFonts w:ascii="Times New Roman" w:eastAsia="Times New Roman" w:hAnsi="Times New Roman" w:cs="Times New Roman"/>
        </w:rPr>
        <w:t xml:space="preserve"> КоАП РФ, </w:t>
      </w:r>
      <w:r>
        <w:rPr>
          <w:rFonts w:ascii="Times New Roman" w:eastAsia="Times New Roman" w:hAnsi="Times New Roman" w:cs="Times New Roman"/>
        </w:rPr>
        <w:t>в нарушение п.2.1.1 ПДД РФ,</w:t>
      </w:r>
      <w:r>
        <w:rPr>
          <w:rFonts w:ascii="Times New Roman" w:eastAsia="Times New Roman" w:hAnsi="Times New Roman" w:cs="Times New Roman"/>
        </w:rPr>
        <w:t xml:space="preserve"> </w:t>
      </w:r>
      <w:r>
        <w:rPr>
          <w:rFonts w:ascii="Times New Roman" w:eastAsia="Times New Roman" w:hAnsi="Times New Roman" w:cs="Times New Roman"/>
        </w:rPr>
        <w:t>10.09.2025</w:t>
      </w:r>
      <w:r>
        <w:rPr>
          <w:rFonts w:ascii="Times New Roman" w:eastAsia="Times New Roman" w:hAnsi="Times New Roman" w:cs="Times New Roman"/>
        </w:rPr>
        <w:t xml:space="preserve"> в </w:t>
      </w:r>
      <w:r>
        <w:rPr>
          <w:rFonts w:ascii="Times New Roman" w:eastAsia="Times New Roman" w:hAnsi="Times New Roman" w:cs="Times New Roman"/>
        </w:rPr>
        <w:t>02</w:t>
      </w:r>
      <w:r>
        <w:rPr>
          <w:rFonts w:ascii="Times New Roman" w:eastAsia="Times New Roman" w:hAnsi="Times New Roman" w:cs="Times New Roman"/>
        </w:rPr>
        <w:t>:</w:t>
      </w:r>
      <w:r>
        <w:rPr>
          <w:rFonts w:ascii="Times New Roman" w:eastAsia="Times New Roman" w:hAnsi="Times New Roman" w:cs="Times New Roman"/>
        </w:rPr>
        <w:t>41</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w:t>
      </w:r>
      <w:r>
        <w:rPr>
          <w:rFonts w:ascii="Times New Roman" w:eastAsia="Times New Roman" w:hAnsi="Times New Roman" w:cs="Times New Roman"/>
        </w:rPr>
        <w:t>дома №</w:t>
      </w:r>
      <w:r>
        <w:rPr>
          <w:rFonts w:ascii="Times New Roman" w:eastAsia="Times New Roman" w:hAnsi="Times New Roman" w:cs="Times New Roman"/>
        </w:rPr>
        <w:t>185</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уп</w:t>
      </w:r>
      <w:r>
        <w:rPr>
          <w:rFonts w:ascii="Times New Roman" w:eastAsia="Times New Roman" w:hAnsi="Times New Roman" w:cs="Times New Roman"/>
        </w:rPr>
        <w:t>равлял транспортным средством-</w:t>
      </w:r>
      <w:r>
        <w:rPr>
          <w:rFonts w:ascii="Times New Roman" w:eastAsia="Times New Roman" w:hAnsi="Times New Roman" w:cs="Times New Roman"/>
        </w:rPr>
        <w:t xml:space="preserve">автомобилем марки </w:t>
      </w:r>
      <w:r>
        <w:rPr>
          <w:rFonts w:ascii="Times New Roman" w:eastAsia="Times New Roman" w:hAnsi="Times New Roman" w:cs="Times New Roman"/>
        </w:rPr>
        <w:t>«</w:t>
      </w:r>
      <w:r>
        <w:rPr>
          <w:rFonts w:ascii="Times New Roman" w:eastAsia="Times New Roman" w:hAnsi="Times New Roman" w:cs="Times New Roman"/>
        </w:rPr>
        <w:t>БМВ Х5</w:t>
      </w:r>
      <w:r>
        <w:rPr>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С900ХН 86</w:t>
      </w:r>
      <w:r>
        <w:rPr>
          <w:rFonts w:ascii="Times New Roman" w:eastAsia="Times New Roman" w:hAnsi="Times New Roman" w:cs="Times New Roman"/>
        </w:rPr>
        <w:t xml:space="preserve"> рег.</w:t>
      </w:r>
      <w:r>
        <w:rPr>
          <w:rFonts w:ascii="Times New Roman" w:eastAsia="Times New Roman" w:hAnsi="Times New Roman" w:cs="Times New Roman"/>
        </w:rPr>
        <w:t>, чем совершил правонарушение, предусмотренное ч.2 ст.12.7 КоАП РФ.</w:t>
      </w:r>
    </w:p>
    <w:p>
      <w:pPr>
        <w:spacing w:before="0" w:after="0"/>
        <w:ind w:firstLine="708"/>
        <w:jc w:val="both"/>
      </w:pPr>
      <w:r>
        <w:rPr>
          <w:rFonts w:ascii="Times New Roman" w:eastAsia="Times New Roman" w:hAnsi="Times New Roman" w:cs="Times New Roman"/>
        </w:rPr>
        <w:t>Салманов Ш.Х.</w:t>
      </w:r>
      <w:r>
        <w:rPr>
          <w:rFonts w:ascii="Times New Roman" w:eastAsia="Times New Roman" w:hAnsi="Times New Roman" w:cs="Times New Roman"/>
        </w:rPr>
        <w:t xml:space="preserve"> </w:t>
      </w:r>
      <w:r>
        <w:rPr>
          <w:rFonts w:ascii="Times New Roman" w:eastAsia="Times New Roman" w:hAnsi="Times New Roman" w:cs="Times New Roman"/>
        </w:rPr>
        <w:t xml:space="preserve">помощью защитника не воспользовался, вину в совершении правонарушения не оспаривал, пояснил, что </w:t>
      </w:r>
      <w:r>
        <w:rPr>
          <w:rFonts w:ascii="Times New Roman" w:eastAsia="Times New Roman" w:hAnsi="Times New Roman" w:cs="Times New Roman"/>
        </w:rPr>
        <w:t>о лишении права управления</w:t>
      </w:r>
      <w:r>
        <w:rPr>
          <w:rFonts w:ascii="Times New Roman" w:eastAsia="Times New Roman" w:hAnsi="Times New Roman" w:cs="Times New Roman"/>
        </w:rPr>
        <w:t xml:space="preserve"> транспортными средствами знал,</w:t>
      </w:r>
      <w:r>
        <w:rPr>
          <w:rFonts w:ascii="Times New Roman" w:eastAsia="Times New Roman" w:hAnsi="Times New Roman" w:cs="Times New Roman"/>
        </w:rPr>
        <w:t xml:space="preserve"> </w:t>
      </w:r>
      <w:r>
        <w:rPr>
          <w:rFonts w:ascii="Times New Roman" w:eastAsia="Times New Roman" w:hAnsi="Times New Roman" w:cs="Times New Roman"/>
        </w:rPr>
        <w:t>10.09.2025</w:t>
      </w:r>
      <w:r>
        <w:rPr>
          <w:rFonts w:ascii="Times New Roman" w:eastAsia="Times New Roman" w:hAnsi="Times New Roman" w:cs="Times New Roman"/>
        </w:rPr>
        <w:t xml:space="preserve"> </w:t>
      </w:r>
      <w:r>
        <w:rPr>
          <w:rFonts w:ascii="Times New Roman" w:eastAsia="Times New Roman" w:hAnsi="Times New Roman" w:cs="Times New Roman"/>
        </w:rPr>
        <w:t>в ночное время</w:t>
      </w:r>
      <w:r>
        <w:rPr>
          <w:rFonts w:ascii="Times New Roman" w:eastAsia="Times New Roman" w:hAnsi="Times New Roman" w:cs="Times New Roman"/>
        </w:rPr>
        <w:t xml:space="preserve"> </w:t>
      </w:r>
      <w:r>
        <w:rPr>
          <w:rFonts w:ascii="Times New Roman" w:eastAsia="Times New Roman" w:hAnsi="Times New Roman" w:cs="Times New Roman"/>
        </w:rPr>
        <w:t>управлял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марки </w:t>
      </w:r>
      <w:r>
        <w:rPr>
          <w:rFonts w:ascii="Times New Roman" w:eastAsia="Times New Roman" w:hAnsi="Times New Roman" w:cs="Times New Roman"/>
        </w:rPr>
        <w:t>«</w:t>
      </w:r>
      <w:r>
        <w:rPr>
          <w:rFonts w:ascii="Times New Roman" w:eastAsia="Times New Roman" w:hAnsi="Times New Roman" w:cs="Times New Roman"/>
        </w:rPr>
        <w:t>БМВ Х5</w:t>
      </w:r>
      <w:r>
        <w:rPr>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С900ХН 86</w:t>
      </w:r>
      <w:r>
        <w:rPr>
          <w:rFonts w:ascii="Times New Roman" w:eastAsia="Times New Roman" w:hAnsi="Times New Roman" w:cs="Times New Roman"/>
        </w:rPr>
        <w:t xml:space="preserve"> рег.</w:t>
      </w:r>
      <w:r>
        <w:rPr>
          <w:rFonts w:ascii="Times New Roman" w:eastAsia="Times New Roman" w:hAnsi="Times New Roman" w:cs="Times New Roman"/>
        </w:rPr>
        <w:t xml:space="preserve"> В</w:t>
      </w:r>
      <w:r>
        <w:rPr>
          <w:rFonts w:ascii="Times New Roman" w:eastAsia="Times New Roman" w:hAnsi="Times New Roman" w:cs="Times New Roman"/>
        </w:rPr>
        <w:t xml:space="preserve"> районе дома </w:t>
      </w:r>
      <w:r>
        <w:rPr>
          <w:rFonts w:ascii="Times New Roman" w:eastAsia="Times New Roman" w:hAnsi="Times New Roman" w:cs="Times New Roman"/>
        </w:rPr>
        <w:t>№</w:t>
      </w:r>
      <w:r>
        <w:rPr>
          <w:rFonts w:ascii="Times New Roman" w:eastAsia="Times New Roman" w:hAnsi="Times New Roman" w:cs="Times New Roman"/>
        </w:rPr>
        <w:t>185</w:t>
      </w:r>
      <w:r>
        <w:rPr>
          <w:rFonts w:ascii="Times New Roman" w:eastAsia="Times New Roman" w:hAnsi="Times New Roman" w:cs="Times New Roman"/>
        </w:rPr>
        <w:t xml:space="preserve"> по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его остановили сотрудники ГИБДД.</w:t>
      </w:r>
      <w:r>
        <w:rPr>
          <w:rFonts w:ascii="Times New Roman" w:eastAsia="Times New Roman" w:hAnsi="Times New Roman" w:cs="Times New Roman"/>
        </w:rPr>
        <w:t xml:space="preserve"> </w:t>
      </w:r>
      <w:r>
        <w:rPr>
          <w:rFonts w:ascii="Times New Roman" w:eastAsia="Times New Roman" w:hAnsi="Times New Roman" w:cs="Times New Roman"/>
        </w:rPr>
        <w:t>Инв</w:t>
      </w:r>
      <w:r>
        <w:rPr>
          <w:rFonts w:ascii="Times New Roman" w:eastAsia="Times New Roman" w:hAnsi="Times New Roman" w:cs="Times New Roman"/>
        </w:rPr>
        <w:t>алидности 1 и 2 группы не име</w:t>
      </w:r>
      <w:r>
        <w:rPr>
          <w:rFonts w:ascii="Times New Roman" w:eastAsia="Times New Roman" w:hAnsi="Times New Roman" w:cs="Times New Roman"/>
        </w:rPr>
        <w:t>ет, военнослужащим не является.</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Салманова Ш.Х.</w:t>
      </w:r>
      <w:r>
        <w:rPr>
          <w:rFonts w:ascii="Times New Roman" w:eastAsia="Times New Roman" w:hAnsi="Times New Roman" w:cs="Times New Roman"/>
        </w:rPr>
        <w:t>, 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9"/>
        <w:jc w:val="both"/>
      </w:pPr>
      <w:hyperlink r:id="rId4" w:anchor="/document/12125267/entry/12702" w:history="1">
        <w:r>
          <w:rPr>
            <w:rFonts w:ascii="Times New Roman" w:eastAsia="Times New Roman" w:hAnsi="Times New Roman" w:cs="Times New Roman"/>
            <w:color w:val="0000EE"/>
          </w:rPr>
          <w:t>Частью</w:t>
        </w:r>
        <w:r>
          <w:rPr>
            <w:rFonts w:ascii="Times New Roman" w:eastAsia="Times New Roman" w:hAnsi="Times New Roman" w:cs="Times New Roman"/>
            <w:i/>
            <w:iCs/>
            <w:color w:val="0000EE"/>
          </w:rPr>
          <w:t xml:space="preserve"> </w:t>
        </w:r>
        <w:r>
          <w:rPr>
            <w:rFonts w:ascii="Times New Roman" w:eastAsia="Times New Roman" w:hAnsi="Times New Roman" w:cs="Times New Roman"/>
            <w:color w:val="0000EE"/>
          </w:rPr>
          <w:t>2</w:t>
        </w:r>
        <w:r>
          <w:rPr>
            <w:rFonts w:ascii="Times New Roman" w:eastAsia="Times New Roman" w:hAnsi="Times New Roman" w:cs="Times New Roman"/>
            <w:i/>
            <w:iCs/>
            <w:color w:val="0000EE"/>
          </w:rPr>
          <w:t xml:space="preserve"> </w:t>
        </w:r>
        <w:r>
          <w:rPr>
            <w:rFonts w:ascii="Times New Roman" w:eastAsia="Times New Roman" w:hAnsi="Times New Roman" w:cs="Times New Roman"/>
            <w:color w:val="0000EE"/>
          </w:rPr>
          <w:t>статьи</w:t>
        </w:r>
        <w:r>
          <w:rPr>
            <w:rFonts w:ascii="Times New Roman" w:eastAsia="Times New Roman" w:hAnsi="Times New Roman" w:cs="Times New Roman"/>
            <w:i/>
            <w:iCs/>
            <w:color w:val="0000EE"/>
          </w:rPr>
          <w:t xml:space="preserve"> </w:t>
        </w:r>
        <w:r>
          <w:rPr>
            <w:rFonts w:ascii="Times New Roman" w:eastAsia="Times New Roman" w:hAnsi="Times New Roman" w:cs="Times New Roman"/>
            <w:color w:val="0000EE"/>
          </w:rPr>
          <w:t>12</w:t>
        </w:r>
        <w:r>
          <w:rPr>
            <w:rFonts w:ascii="Times New Roman" w:eastAsia="Times New Roman" w:hAnsi="Times New Roman" w:cs="Times New Roman"/>
            <w:i/>
            <w:iCs/>
            <w:color w:val="0000EE"/>
          </w:rPr>
          <w:t>.</w:t>
        </w:r>
        <w:r>
          <w:rPr>
            <w:rFonts w:ascii="Times New Roman" w:eastAsia="Times New Roman" w:hAnsi="Times New Roman" w:cs="Times New Roman"/>
            <w:color w:val="0000EE"/>
          </w:rPr>
          <w:t>7</w:t>
        </w:r>
      </w:hyperlink>
      <w:r>
        <w:rPr>
          <w:rFonts w:ascii="Times New Roman" w:eastAsia="Times New Roman" w:hAnsi="Times New Roman" w:cs="Times New Roman"/>
          <w:i/>
          <w:iCs/>
        </w:rPr>
        <w:t xml:space="preserve"> </w:t>
      </w:r>
      <w:r>
        <w:rPr>
          <w:rFonts w:ascii="Times New Roman" w:eastAsia="Times New Roman" w:hAnsi="Times New Roman" w:cs="Times New Roman"/>
        </w:rPr>
        <w:t>КоАП</w:t>
      </w:r>
      <w:r>
        <w:rPr>
          <w:rFonts w:ascii="Times New Roman" w:eastAsia="Times New Roman" w:hAnsi="Times New Roman" w:cs="Times New Roman"/>
          <w:i/>
          <w:iCs/>
        </w:rPr>
        <w:t xml:space="preserve"> </w:t>
      </w:r>
      <w:r>
        <w:rPr>
          <w:rFonts w:ascii="Times New Roman" w:eastAsia="Times New Roman" w:hAnsi="Times New Roman" w:cs="Times New Roman"/>
        </w:rPr>
        <w:t>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Салманова Ш.Х.</w:t>
      </w:r>
      <w:r>
        <w:rPr>
          <w:rFonts w:ascii="Times New Roman" w:eastAsia="Times New Roman" w:hAnsi="Times New Roman" w:cs="Times New Roman"/>
        </w:rPr>
        <w:t xml:space="preserve"> по факту управления транспортным средством водителем, лишенным права управления транспортными средствами</w:t>
      </w:r>
      <w:r>
        <w:rPr>
          <w:rFonts w:ascii="Times New Roman" w:eastAsia="Times New Roman" w:hAnsi="Times New Roman" w:cs="Times New Roman"/>
        </w:rPr>
        <w:t>,</w:t>
      </w:r>
      <w:r>
        <w:rPr>
          <w:rFonts w:ascii="Times New Roman" w:eastAsia="Times New Roman" w:hAnsi="Times New Roman" w:cs="Times New Roman"/>
        </w:rPr>
        <w:t xml:space="preserve"> подтверждается исследованными с</w:t>
      </w:r>
      <w:r>
        <w:rPr>
          <w:rFonts w:ascii="Times New Roman" w:eastAsia="Times New Roman" w:hAnsi="Times New Roman" w:cs="Times New Roman"/>
        </w:rPr>
        <w:t>удом доказательствами, а именно:</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протоколом об административном правонарушении серии </w:t>
      </w:r>
      <w:r>
        <w:rPr>
          <w:rFonts w:ascii="Times New Roman" w:eastAsia="Times New Roman" w:hAnsi="Times New Roman" w:cs="Times New Roman"/>
        </w:rPr>
        <w:t xml:space="preserve">86ХМ </w:t>
      </w:r>
      <w:r>
        <w:rPr>
          <w:rFonts w:ascii="Times New Roman" w:eastAsia="Times New Roman" w:hAnsi="Times New Roman" w:cs="Times New Roman"/>
        </w:rPr>
        <w:t>№</w:t>
      </w:r>
      <w:r>
        <w:rPr>
          <w:rFonts w:ascii="Times New Roman" w:eastAsia="Times New Roman" w:hAnsi="Times New Roman" w:cs="Times New Roman"/>
        </w:rPr>
        <w:t>699742</w:t>
      </w:r>
      <w:r>
        <w:rPr>
          <w:rFonts w:ascii="Times New Roman" w:eastAsia="Times New Roman" w:hAnsi="Times New Roman" w:cs="Times New Roman"/>
        </w:rPr>
        <w:t xml:space="preserve"> от </w:t>
      </w:r>
      <w:r>
        <w:rPr>
          <w:rFonts w:ascii="Times New Roman" w:eastAsia="Times New Roman" w:hAnsi="Times New Roman" w:cs="Times New Roman"/>
        </w:rPr>
        <w:t>10.09.2025</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Салманова Ш.Х.</w:t>
      </w:r>
    </w:p>
    <w:p>
      <w:pPr>
        <w:spacing w:before="0" w:after="0"/>
        <w:ind w:firstLine="708"/>
        <w:jc w:val="both"/>
      </w:pPr>
      <w:r>
        <w:rPr>
          <w:rFonts w:ascii="Times New Roman" w:eastAsia="Times New Roman" w:hAnsi="Times New Roman" w:cs="Times New Roman"/>
        </w:rPr>
        <w:t xml:space="preserve">-протоколом серии 86ПК №084869 от 10.09.2025 об отстранении Салманова </w:t>
      </w:r>
      <w:r>
        <w:rPr>
          <w:rFonts w:ascii="Times New Roman" w:eastAsia="Times New Roman" w:hAnsi="Times New Roman" w:cs="Times New Roman"/>
        </w:rPr>
        <w:t>Ш.Х.о</w:t>
      </w:r>
      <w:r>
        <w:rPr>
          <w:rFonts w:ascii="Times New Roman" w:eastAsia="Times New Roman" w:hAnsi="Times New Roman" w:cs="Times New Roman"/>
        </w:rPr>
        <w:t>. от управления транспортным средством;</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рапортом</w:t>
      </w:r>
      <w:r>
        <w:rPr>
          <w:rFonts w:ascii="Times New Roman" w:eastAsia="Times New Roman" w:hAnsi="Times New Roman" w:cs="Times New Roman"/>
        </w:rPr>
        <w:t xml:space="preserve"> ИДПС ОР ДПС ГИБДД МО МВД России «Ханты-Мансийский» </w:t>
      </w:r>
      <w:r>
        <w:rPr>
          <w:rFonts w:ascii="Times New Roman" w:eastAsia="Times New Roman" w:hAnsi="Times New Roman" w:cs="Times New Roman"/>
        </w:rPr>
        <w:t>Лукьянова Л.В.</w:t>
      </w:r>
      <w:r>
        <w:rPr>
          <w:rFonts w:ascii="Times New Roman" w:eastAsia="Times New Roman" w:hAnsi="Times New Roman" w:cs="Times New Roman"/>
        </w:rPr>
        <w:t xml:space="preserve"> от </w:t>
      </w:r>
      <w:r>
        <w:rPr>
          <w:rFonts w:ascii="Times New Roman" w:eastAsia="Times New Roman" w:hAnsi="Times New Roman" w:cs="Times New Roman"/>
        </w:rPr>
        <w:t>10.09.2025</w:t>
      </w:r>
      <w:r>
        <w:rPr>
          <w:rFonts w:ascii="Times New Roman" w:eastAsia="Times New Roman" w:hAnsi="Times New Roman" w:cs="Times New Roman"/>
        </w:rPr>
        <w:t xml:space="preserve"> по обстоятельствам выявления правонарушения;</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копией постановления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 xml:space="preserve">№11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r>
        <w:rPr>
          <w:rFonts w:ascii="Times New Roman" w:eastAsia="Times New Roman" w:hAnsi="Times New Roman" w:cs="Times New Roman"/>
        </w:rPr>
        <w:t xml:space="preserve"> от</w:t>
      </w:r>
      <w:r>
        <w:rPr>
          <w:rFonts w:ascii="Times New Roman" w:eastAsia="Times New Roman" w:hAnsi="Times New Roman" w:cs="Times New Roman"/>
        </w:rPr>
        <w:t xml:space="preserve"> </w:t>
      </w:r>
      <w:r>
        <w:rPr>
          <w:rFonts w:ascii="Times New Roman" w:eastAsia="Times New Roman" w:hAnsi="Times New Roman" w:cs="Times New Roman"/>
        </w:rPr>
        <w:t>12.02.2025</w:t>
      </w:r>
      <w:r>
        <w:rPr>
          <w:rFonts w:ascii="Times New Roman" w:eastAsia="Times New Roman" w:hAnsi="Times New Roman" w:cs="Times New Roman"/>
        </w:rPr>
        <w:t xml:space="preserve"> по делу №5-</w:t>
      </w:r>
      <w:r>
        <w:rPr>
          <w:rFonts w:ascii="Times New Roman" w:eastAsia="Times New Roman" w:hAnsi="Times New Roman" w:cs="Times New Roman"/>
        </w:rPr>
        <w:t>0101</w:t>
      </w:r>
      <w:r>
        <w:rPr>
          <w:rFonts w:ascii="Times New Roman" w:eastAsia="Times New Roman" w:hAnsi="Times New Roman" w:cs="Times New Roman"/>
        </w:rPr>
        <w:t>-</w:t>
      </w:r>
      <w:r>
        <w:rPr>
          <w:rFonts w:ascii="Times New Roman" w:eastAsia="Times New Roman" w:hAnsi="Times New Roman" w:cs="Times New Roman"/>
        </w:rPr>
        <w:t>2111</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вступившего в законную силу </w:t>
      </w:r>
      <w:r>
        <w:rPr>
          <w:rFonts w:ascii="Times New Roman" w:eastAsia="Times New Roman" w:hAnsi="Times New Roman" w:cs="Times New Roman"/>
        </w:rPr>
        <w:t>04.03.2025</w:t>
      </w:r>
      <w:r>
        <w:rPr>
          <w:rFonts w:ascii="Times New Roman" w:eastAsia="Times New Roman" w:hAnsi="Times New Roman" w:cs="Times New Roman"/>
        </w:rPr>
        <w:t xml:space="preserve"> </w:t>
      </w:r>
      <w:r>
        <w:rPr>
          <w:rFonts w:ascii="Times New Roman" w:eastAsia="Times New Roman" w:hAnsi="Times New Roman" w:cs="Times New Roman"/>
        </w:rPr>
        <w:t>о назначении административного наказания</w:t>
      </w:r>
      <w:r>
        <w:rPr>
          <w:rFonts w:ascii="Times New Roman" w:eastAsia="Times New Roman" w:hAnsi="Times New Roman" w:cs="Times New Roman"/>
        </w:rPr>
        <w:t xml:space="preserve"> в виде лишения права управления транспортными средствами на срок </w:t>
      </w:r>
      <w:r>
        <w:rPr>
          <w:rFonts w:ascii="Times New Roman" w:eastAsia="Times New Roman" w:hAnsi="Times New Roman" w:cs="Times New Roman"/>
        </w:rPr>
        <w:t xml:space="preserve">1 год </w:t>
      </w:r>
      <w:r>
        <w:rPr>
          <w:rFonts w:ascii="Times New Roman" w:eastAsia="Times New Roman" w:hAnsi="Times New Roman" w:cs="Times New Roman"/>
        </w:rPr>
        <w:t xml:space="preserve">по </w:t>
      </w:r>
      <w:r>
        <w:rPr>
          <w:rFonts w:ascii="Times New Roman" w:eastAsia="Times New Roman" w:hAnsi="Times New Roman" w:cs="Times New Roman"/>
        </w:rPr>
        <w:t>ч.5 ст.12.15</w:t>
      </w:r>
      <w:r>
        <w:rPr>
          <w:rFonts w:ascii="Times New Roman" w:eastAsia="Times New Roman" w:hAnsi="Times New Roman" w:cs="Times New Roman"/>
        </w:rPr>
        <w:t xml:space="preserve"> КоАП РФ;</w:t>
      </w:r>
    </w:p>
    <w:p>
      <w:pPr>
        <w:spacing w:before="0" w:after="0"/>
        <w:ind w:firstLine="708"/>
        <w:jc w:val="both"/>
      </w:pPr>
      <w:r>
        <w:rPr>
          <w:rFonts w:ascii="Times New Roman" w:eastAsia="Times New Roman" w:hAnsi="Times New Roman" w:cs="Times New Roman"/>
        </w:rPr>
        <w:t xml:space="preserve">-видеозаписью, на которой зафиксировано </w:t>
      </w:r>
      <w:r>
        <w:rPr>
          <w:rFonts w:ascii="Times New Roman" w:eastAsia="Times New Roman" w:hAnsi="Times New Roman" w:cs="Times New Roman"/>
        </w:rPr>
        <w:t xml:space="preserve">управление </w:t>
      </w:r>
      <w:r>
        <w:rPr>
          <w:rFonts w:ascii="Times New Roman" w:eastAsia="Times New Roman" w:hAnsi="Times New Roman" w:cs="Times New Roman"/>
        </w:rPr>
        <w:t>Салмановым Ш.Х.</w:t>
      </w:r>
      <w:r>
        <w:rPr>
          <w:rFonts w:ascii="Times New Roman" w:eastAsia="Times New Roman" w:hAnsi="Times New Roman" w:cs="Times New Roman"/>
        </w:rPr>
        <w:t xml:space="preserve"> </w:t>
      </w:r>
      <w:r>
        <w:rPr>
          <w:rFonts w:ascii="Times New Roman" w:eastAsia="Times New Roman" w:hAnsi="Times New Roman" w:cs="Times New Roman"/>
        </w:rPr>
        <w:t>транспортным средством;</w:t>
      </w:r>
    </w:p>
    <w:p>
      <w:pPr>
        <w:spacing w:before="0" w:after="0"/>
        <w:ind w:firstLine="708"/>
        <w:jc w:val="both"/>
      </w:pPr>
      <w:r>
        <w:rPr>
          <w:rFonts w:ascii="Times New Roman" w:eastAsia="Times New Roman" w:hAnsi="Times New Roman" w:cs="Times New Roman"/>
        </w:rPr>
        <w:t xml:space="preserve">-информацией начальника ОГИБДД МО МВД России «Ханты-Мансийский» </w:t>
      </w:r>
      <w:r>
        <w:rPr>
          <w:rFonts w:ascii="Times New Roman" w:eastAsia="Times New Roman" w:hAnsi="Times New Roman" w:cs="Times New Roman"/>
        </w:rPr>
        <w:t>Андрякова</w:t>
      </w:r>
      <w:r>
        <w:rPr>
          <w:rFonts w:ascii="Times New Roman" w:eastAsia="Times New Roman" w:hAnsi="Times New Roman" w:cs="Times New Roman"/>
        </w:rPr>
        <w:t xml:space="preserve"> И.С. о том, что водительское удостоверение Салмановым Ш.Х. сдано 06.04.2025, срок лишения права управления транспортными средствами истекает 06.04.2026.</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Салманова Ш.Х.</w:t>
      </w:r>
      <w:r>
        <w:rPr>
          <w:rFonts w:ascii="Times New Roman" w:eastAsia="Times New Roman" w:hAnsi="Times New Roman" w:cs="Times New Roman"/>
        </w:rPr>
        <w:t xml:space="preserve"> мировой судья квалифицирует по ч.2 ст.12.7 КоАП РФ, как управление транспортным средством водителем, лишенным права управления транспортными средствами.</w:t>
      </w:r>
    </w:p>
    <w:p>
      <w:pPr>
        <w:spacing w:before="0" w:after="0"/>
        <w:ind w:firstLine="709"/>
        <w:jc w:val="both"/>
      </w:pPr>
      <w:r>
        <w:rPr>
          <w:rFonts w:ascii="Times New Roman" w:eastAsia="Times New Roman" w:hAnsi="Times New Roman" w:cs="Times New Roman"/>
        </w:rPr>
        <w:t>Определяя вид и меру наказания нарушителю, суд учитывает характер и тяжесть совершенного правонарушения,</w:t>
      </w:r>
      <w:r>
        <w:rPr>
          <w:rFonts w:ascii="Times New Roman" w:eastAsia="Times New Roman" w:hAnsi="Times New Roman" w:cs="Times New Roman"/>
        </w:rPr>
        <w:t xml:space="preserve"> личность виновного, его имущественное положение, обстоятельства, смягчающие </w:t>
      </w:r>
      <w:r>
        <w:rPr>
          <w:rFonts w:ascii="Times New Roman" w:eastAsia="Times New Roman" w:hAnsi="Times New Roman" w:cs="Times New Roman"/>
        </w:rPr>
        <w:t xml:space="preserve">и отягчающие </w:t>
      </w:r>
      <w:r>
        <w:rPr>
          <w:rFonts w:ascii="Times New Roman" w:eastAsia="Times New Roman" w:hAnsi="Times New Roman" w:cs="Times New Roman"/>
        </w:rPr>
        <w:t>административную ответственность.</w:t>
      </w:r>
    </w:p>
    <w:p>
      <w:pPr>
        <w:spacing w:before="0" w:after="0"/>
        <w:ind w:firstLine="720"/>
        <w:jc w:val="both"/>
      </w:pPr>
      <w:r>
        <w:rPr>
          <w:rFonts w:ascii="Times New Roman" w:eastAsia="Times New Roman" w:hAnsi="Times New Roman" w:cs="Times New Roman"/>
        </w:rPr>
        <w:t>Салманов Ш.Х.</w:t>
      </w:r>
      <w:r>
        <w:rPr>
          <w:rFonts w:ascii="Times New Roman" w:eastAsia="Times New Roman" w:hAnsi="Times New Roman" w:cs="Times New Roman"/>
        </w:rPr>
        <w:t xml:space="preserve"> совершил правонарушени</w:t>
      </w:r>
      <w:r>
        <w:rPr>
          <w:rFonts w:ascii="Times New Roman" w:eastAsia="Times New Roman" w:hAnsi="Times New Roman" w:cs="Times New Roman"/>
        </w:rPr>
        <w:t xml:space="preserve">е в области дорожного движения, ранее </w:t>
      </w:r>
      <w:r>
        <w:rPr>
          <w:rFonts w:ascii="Times New Roman" w:eastAsia="Times New Roman" w:hAnsi="Times New Roman" w:cs="Times New Roman"/>
        </w:rPr>
        <w:t xml:space="preserve">неоднократно </w:t>
      </w:r>
      <w:r>
        <w:rPr>
          <w:rFonts w:ascii="Times New Roman" w:eastAsia="Times New Roman" w:hAnsi="Times New Roman" w:cs="Times New Roman"/>
        </w:rPr>
        <w:t>привлекался к административной отве</w:t>
      </w:r>
      <w:r>
        <w:rPr>
          <w:rFonts w:ascii="Times New Roman" w:eastAsia="Times New Roman" w:hAnsi="Times New Roman" w:cs="Times New Roman"/>
        </w:rPr>
        <w:t>тственности за нарушение ПДД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Смягчающим</w:t>
      </w:r>
      <w:r>
        <w:rPr>
          <w:rFonts w:ascii="Times New Roman" w:eastAsia="Times New Roman" w:hAnsi="Times New Roman" w:cs="Times New Roman"/>
        </w:rPr>
        <w:t xml:space="preserve"> административную </w:t>
      </w:r>
      <w:r>
        <w:rPr>
          <w:rFonts w:ascii="Times New Roman" w:eastAsia="Times New Roman" w:hAnsi="Times New Roman" w:cs="Times New Roman"/>
        </w:rPr>
        <w:t>ответственность обстоятельством являе</w:t>
      </w:r>
      <w:r>
        <w:rPr>
          <w:rFonts w:ascii="Times New Roman" w:eastAsia="Times New Roman" w:hAnsi="Times New Roman" w:cs="Times New Roman"/>
        </w:rPr>
        <w:t>тся признание ви</w:t>
      </w:r>
      <w:r>
        <w:rPr>
          <w:rFonts w:ascii="Times New Roman" w:eastAsia="Times New Roman" w:hAnsi="Times New Roman" w:cs="Times New Roman"/>
        </w:rPr>
        <w:t>ны в совершенном правонарушении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не установлено.</w:t>
      </w:r>
    </w:p>
    <w:p>
      <w:pPr>
        <w:spacing w:before="0" w:after="0"/>
        <w:ind w:firstLine="708"/>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 руководствуясь ст.</w:t>
      </w:r>
      <w:r>
        <w:rPr>
          <w:rFonts w:ascii="Times New Roman" w:eastAsia="Times New Roman" w:hAnsi="Times New Roman" w:cs="Times New Roman"/>
        </w:rPr>
        <w:t>ст.23.1,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b/>
          <w:bCs/>
        </w:rPr>
        <w:t>:</w:t>
      </w:r>
    </w:p>
    <w:p>
      <w:pPr>
        <w:spacing w:before="0" w:after="0"/>
        <w:ind w:firstLine="708"/>
        <w:jc w:val="both"/>
      </w:pPr>
    </w:p>
    <w:p>
      <w:pPr>
        <w:spacing w:before="0" w:after="0"/>
        <w:ind w:firstLine="708"/>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rPr>
        <w:t xml:space="preserve">Салманова </w:t>
      </w:r>
      <w:r>
        <w:rPr>
          <w:rFonts w:ascii="Times New Roman" w:eastAsia="Times New Roman" w:hAnsi="Times New Roman" w:cs="Times New Roman"/>
        </w:rPr>
        <w:t>Шамо</w:t>
      </w:r>
      <w:r>
        <w:rPr>
          <w:rFonts w:ascii="Times New Roman" w:eastAsia="Times New Roman" w:hAnsi="Times New Roman" w:cs="Times New Roman"/>
        </w:rPr>
        <w:t xml:space="preserve"> </w:t>
      </w:r>
      <w:r>
        <w:rPr>
          <w:rFonts w:ascii="Times New Roman" w:eastAsia="Times New Roman" w:hAnsi="Times New Roman" w:cs="Times New Roman"/>
        </w:rPr>
        <w:t>Хасай</w:t>
      </w:r>
      <w:r>
        <w:rPr>
          <w:rFonts w:ascii="Times New Roman" w:eastAsia="Times New Roman" w:hAnsi="Times New Roman" w:cs="Times New Roman"/>
        </w:rPr>
        <w:t xml:space="preserve"> </w:t>
      </w:r>
      <w:r>
        <w:rPr>
          <w:rFonts w:ascii="Times New Roman" w:eastAsia="Times New Roman" w:hAnsi="Times New Roman" w:cs="Times New Roman"/>
        </w:rPr>
        <w:t>оглы</w:t>
      </w:r>
      <w:r>
        <w:rPr>
          <w:rFonts w:ascii="Times New Roman" w:eastAsia="Times New Roman" w:hAnsi="Times New Roman" w:cs="Times New Roman"/>
          <w:b/>
          <w:bCs/>
        </w:rPr>
        <w:t xml:space="preserve"> </w:t>
      </w:r>
      <w:r>
        <w:rPr>
          <w:rFonts w:ascii="Times New Roman" w:eastAsia="Times New Roman" w:hAnsi="Times New Roman" w:cs="Times New Roman"/>
        </w:rPr>
        <w:t xml:space="preserve">виновным в совершении административного правонарушения, предусмотренного ч.2 ст.12.7 КоАП РФ и </w:t>
      </w:r>
      <w:r>
        <w:rPr>
          <w:rFonts w:ascii="Times New Roman" w:eastAsia="Times New Roman" w:hAnsi="Times New Roman" w:cs="Times New Roman"/>
        </w:rPr>
        <w:t xml:space="preserve">назначить ему наказание в виде административного </w:t>
      </w:r>
      <w:r>
        <w:rPr>
          <w:rFonts w:ascii="Times New Roman" w:eastAsia="Times New Roman" w:hAnsi="Times New Roman" w:cs="Times New Roman"/>
        </w:rPr>
        <w:t>штрафа в размере 30</w:t>
      </w:r>
      <w:r>
        <w:rPr>
          <w:rFonts w:ascii="Times New Roman" w:eastAsia="Times New Roman" w:hAnsi="Times New Roman" w:cs="Times New Roman"/>
        </w:rPr>
        <w:t> </w:t>
      </w:r>
      <w:r>
        <w:rPr>
          <w:rFonts w:ascii="Times New Roman" w:eastAsia="Times New Roman" w:hAnsi="Times New Roman" w:cs="Times New Roman"/>
        </w:rPr>
        <w:t>000 руб.</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pPr>
      <w:r>
        <w:rPr>
          <w:rFonts w:ascii="Times New Roman" w:eastAsia="Times New Roman" w:hAnsi="Times New Roman" w:cs="Times New Roman"/>
        </w:rPr>
        <w:t>В соответствии с п.1.3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5"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за исключением административных правонарушений, предусмотренных</w:t>
      </w:r>
      <w:r>
        <w:rPr>
          <w:rFonts w:ascii="Times New Roman" w:eastAsia="Times New Roman" w:hAnsi="Times New Roman" w:cs="Times New Roman"/>
        </w:rPr>
        <w:t> </w:t>
      </w:r>
      <w:hyperlink r:id="rId5"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5"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5" w:anchor="/document/12125267/entry/122304" w:history="1">
        <w:r>
          <w:rPr>
            <w:rFonts w:ascii="Times New Roman" w:eastAsia="Times New Roman" w:hAnsi="Times New Roman" w:cs="Times New Roman"/>
            <w:color w:val="0000EE"/>
          </w:rPr>
          <w:t>частями 4 - 6 статьи 12.23</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5"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 xml:space="preserve">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w:t>
      </w:r>
      <w:r>
        <w:rPr>
          <w:rFonts w:ascii="Times New Roman" w:eastAsia="Times New Roman" w:hAnsi="Times New Roman" w:cs="Times New Roman"/>
        </w:rPr>
        <w:t>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rPr>
        <w:t> </w:t>
      </w:r>
      <w:hyperlink r:id="rId5" w:anchor="/document/12125267/entry/300" w:history="1">
        <w:r>
          <w:rPr>
            <w:rFonts w:ascii="Times New Roman" w:eastAsia="Times New Roman" w:hAnsi="Times New Roman" w:cs="Times New Roman"/>
            <w:color w:val="0000EE"/>
          </w:rPr>
          <w:t>главой 30</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олучатель: УФК по Ханты -Мансийскому автономному округу - Югре (УМВД</w:t>
      </w:r>
      <w:r>
        <w:rPr>
          <w:rFonts w:ascii="Times New Roman" w:eastAsia="Times New Roman" w:hAnsi="Times New Roman" w:cs="Times New Roman"/>
        </w:rPr>
        <w:t xml:space="preserve"> России по ХМАО-Югре) ОКТМО 7182</w:t>
      </w:r>
      <w:r>
        <w:rPr>
          <w:rFonts w:ascii="Times New Roman" w:eastAsia="Times New Roman" w:hAnsi="Times New Roman" w:cs="Times New Roman"/>
        </w:rPr>
        <w:t>9000 ИНН 860</w:t>
      </w:r>
      <w:r>
        <w:rPr>
          <w:rFonts w:ascii="Times New Roman" w:eastAsia="Times New Roman" w:hAnsi="Times New Roman" w:cs="Times New Roman"/>
        </w:rPr>
        <w:t> </w:t>
      </w:r>
      <w:r>
        <w:rPr>
          <w:rFonts w:ascii="Times New Roman" w:eastAsia="Times New Roman" w:hAnsi="Times New Roman" w:cs="Times New Roman"/>
        </w:rPr>
        <w:t xml:space="preserve">1010390 КПП 860101001 </w:t>
      </w:r>
      <w:r>
        <w:rPr>
          <w:rFonts w:ascii="Times New Roman" w:eastAsia="Times New Roman" w:hAnsi="Times New Roman" w:cs="Times New Roman"/>
        </w:rPr>
        <w:t>кор</w:t>
      </w:r>
      <w:r>
        <w:rPr>
          <w:rFonts w:ascii="Times New Roman" w:eastAsia="Times New Roman" w:hAnsi="Times New Roman" w:cs="Times New Roman"/>
        </w:rPr>
        <w:t>./с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р/с 03100643000000018700 банк получателя РКЦ Ханты-Мансийск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КБК 18811601123010001140 БИК 007162163 УИН </w:t>
      </w:r>
      <w:r>
        <w:rPr>
          <w:rFonts w:ascii="Times New Roman" w:eastAsia="Times New Roman" w:hAnsi="Times New Roman" w:cs="Times New Roman"/>
        </w:rPr>
        <w:t>18810486250250006382</w:t>
      </w:r>
    </w:p>
    <w:p>
      <w:pPr>
        <w:spacing w:before="0" w:after="0"/>
        <w:ind w:firstLine="708"/>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jc w:val="both"/>
      </w:pPr>
      <w:r>
        <w:rPr>
          <w:rFonts w:ascii="Times New Roman" w:eastAsia="Times New Roman" w:hAnsi="Times New Roman" w:cs="Times New Roman"/>
        </w:rPr>
        <w:t> </w:t>
      </w:r>
    </w:p>
    <w:p>
      <w:pPr>
        <w:widowControl w:val="0"/>
        <w:spacing w:before="0" w:after="0"/>
        <w:jc w:val="both"/>
      </w:pPr>
      <w:r>
        <w:rPr>
          <w:rFonts w:ascii="Times New Roman" w:eastAsia="Times New Roman" w:hAnsi="Times New Roman" w:cs="Times New Roman"/>
        </w:rPr>
        <w:t> </w:t>
      </w:r>
    </w:p>
    <w:p>
      <w:pPr>
        <w:widowControl w:val="0"/>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widowControl w:val="0"/>
        <w:spacing w:before="0" w:after="0"/>
        <w:jc w:val="both"/>
      </w:pPr>
    </w:p>
    <w:p>
      <w:pPr>
        <w:widowControl w:val="0"/>
        <w:spacing w:before="0" w:after="0"/>
        <w:jc w:val="both"/>
      </w:pPr>
      <w:r>
        <w:rPr>
          <w:rFonts w:ascii="Times New Roman" w:eastAsia="Times New Roman" w:hAnsi="Times New Roman" w:cs="Times New Roman"/>
        </w:rPr>
        <w:t>Копия верна:</w:t>
      </w:r>
    </w:p>
    <w:p>
      <w:pPr>
        <w:widowControl w:val="0"/>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widowControl w:val="0"/>
        <w:spacing w:before="0" w:after="0"/>
        <w:jc w:val="both"/>
      </w:pPr>
    </w:p>
    <w:p>
      <w:pPr>
        <w:spacing w:before="0" w:after="0"/>
        <w:jc w:val="both"/>
      </w:pPr>
    </w:p>
    <w:p>
      <w:pPr>
        <w:spacing w:before="0" w:after="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8rplc-11">
    <w:name w:val="cat-UserDefined grp-38 rplc-1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